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25" w:rsidRDefault="00CA0E25" w:rsidP="00CA0E25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Анне Ахматовой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Мне кажется, я подберу слова,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Похожие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на вашу первозданность.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А ошибусь, — мне это </w:t>
      </w:r>
      <w:proofErr w:type="gramStart"/>
      <w:r>
        <w:rPr>
          <w:rFonts w:ascii="Georgia" w:hAnsi="Georgia"/>
          <w:color w:val="000000"/>
          <w:sz w:val="38"/>
          <w:szCs w:val="38"/>
        </w:rPr>
        <w:t>трын-трава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Я все равно с ошибкой не расстанусь.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Я слышу мокрых кровель говорок,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Торцовых плит заглохшие эклоги.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Какой-то город, явный с первых строк,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Растет и отдается в каждом слоге.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Кругом весна, но за город нельзя.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Еще строга заказчица скупая.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Глаза шитьем за лампою </w:t>
      </w:r>
      <w:proofErr w:type="spellStart"/>
      <w:r>
        <w:rPr>
          <w:rFonts w:ascii="Georgia" w:hAnsi="Georgia"/>
          <w:color w:val="000000"/>
          <w:sz w:val="38"/>
          <w:szCs w:val="38"/>
        </w:rPr>
        <w:t>слезя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Горит заря, спины не разгибая.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Вдыхая дали ладожскую гладь,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Спешит к воде, смиряя сил упадок.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 таких </w:t>
      </w:r>
      <w:proofErr w:type="gramStart"/>
      <w:r>
        <w:rPr>
          <w:rFonts w:ascii="Georgia" w:hAnsi="Georgia"/>
          <w:color w:val="000000"/>
          <w:sz w:val="38"/>
          <w:szCs w:val="38"/>
        </w:rPr>
        <w:t>гулянок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ничего не взять.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Каналы пахнут затхлостью укладок.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 ним ныряет, как пустой орех,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Горячий ветер и колышет веки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Ветвей, и звезд, и фонарей, и вех,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с моста вдаль глядящей белошвейки.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Бывает глаз по-разному остер,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По-разному бывает образ точен.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Но самой страшной крепости раствор —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Ночная даль под взглядом белой ночи.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 xml:space="preserve">Таким я вижу облик ваш и взгляд.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мне внушен не тем столбом из соли,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Которым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вы пять лет тому назад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Испуг оглядки к рифме прикололи,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Но, исходив от ваших первых книг,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Где крепли прозы пристальной крупицы,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Он и во всех, как искры проводник, </w:t>
      </w:r>
    </w:p>
    <w:p w:rsidR="00CA0E25" w:rsidRDefault="00CA0E25" w:rsidP="00CA0E2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Событья былью заставляет биться. </w:t>
      </w:r>
    </w:p>
    <w:p w:rsidR="00F52AE1" w:rsidRPr="00CA0E25" w:rsidRDefault="00F52AE1" w:rsidP="00CA0E25">
      <w:bookmarkStart w:id="0" w:name="_GoBack"/>
      <w:bookmarkEnd w:id="0"/>
    </w:p>
    <w:sectPr w:rsidR="00F52AE1" w:rsidRPr="00CA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0E1674"/>
    <w:rsid w:val="00126CB6"/>
    <w:rsid w:val="0016402B"/>
    <w:rsid w:val="001D0E33"/>
    <w:rsid w:val="002236F2"/>
    <w:rsid w:val="00237205"/>
    <w:rsid w:val="0027284A"/>
    <w:rsid w:val="00272A05"/>
    <w:rsid w:val="002871C7"/>
    <w:rsid w:val="002C5456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507E5F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30A96"/>
    <w:rsid w:val="00C4567A"/>
    <w:rsid w:val="00C9718F"/>
    <w:rsid w:val="00CA0E25"/>
    <w:rsid w:val="00E12B51"/>
    <w:rsid w:val="00E34436"/>
    <w:rsid w:val="00E66BBE"/>
    <w:rsid w:val="00EB1296"/>
    <w:rsid w:val="00EC0FA0"/>
    <w:rsid w:val="00F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2020-01-10T17:59:00Z</cp:lastPrinted>
  <dcterms:created xsi:type="dcterms:W3CDTF">2020-01-10T18:01:00Z</dcterms:created>
  <dcterms:modified xsi:type="dcterms:W3CDTF">2020-01-10T18:01:00Z</dcterms:modified>
</cp:coreProperties>
</file>