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91" w:rsidRPr="003975D4" w:rsidRDefault="008A4391" w:rsidP="00177407">
      <w:pPr>
        <w:jc w:val="both"/>
        <w:rPr>
          <w:rFonts w:ascii="Times New Roman" w:hAnsi="Times New Roman"/>
          <w:b/>
          <w:sz w:val="28"/>
          <w:szCs w:val="28"/>
        </w:rPr>
      </w:pPr>
      <w:r w:rsidRPr="003975D4">
        <w:rPr>
          <w:rFonts w:ascii="Times New Roman" w:hAnsi="Times New Roman"/>
          <w:b/>
          <w:sz w:val="28"/>
          <w:szCs w:val="28"/>
        </w:rPr>
        <w:t>Леопард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Крупная кошка, однако, по величине значительно меньше тигра и льва. Тело вытянутое, мускулистое несколько сжатое с боков, лёгкое и стройное, очень гибкое, с длинным хвостом (его длина составляет больше половины всей длины тела). Лапы отн</w:t>
      </w:r>
      <w:bookmarkStart w:id="0" w:name="_GoBack"/>
      <w:bookmarkEnd w:id="0"/>
      <w:r w:rsidRPr="00177407">
        <w:rPr>
          <w:rFonts w:ascii="Times New Roman" w:hAnsi="Times New Roman"/>
          <w:sz w:val="28"/>
          <w:szCs w:val="28"/>
        </w:rPr>
        <w:t>осительно короткие, но сильные. Передние лапы мощные и широкие. Голова относительно небольшая, округлая. Лоб выпуклый, лицевые части головы умеренно вытянуты. Уши небольшие, закруглённые, поставлены широко.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Глаза небольшие, зрачок круглый. Грива или удлинённые волосы в верхней части шеи и на щеках (баки) отсутствуют. Вибриссы представлены чёрными, белыми и наполовину чёрными</w:t>
      </w:r>
      <w:r>
        <w:rPr>
          <w:rFonts w:ascii="Times New Roman" w:hAnsi="Times New Roman"/>
          <w:sz w:val="28"/>
          <w:szCs w:val="28"/>
        </w:rPr>
        <w:t>,</w:t>
      </w:r>
      <w:r w:rsidRPr="00177407">
        <w:rPr>
          <w:rFonts w:ascii="Times New Roman" w:hAnsi="Times New Roman"/>
          <w:sz w:val="28"/>
          <w:szCs w:val="28"/>
        </w:rPr>
        <w:t xml:space="preserve"> наполовину белыми упругими волосами длиной до 110 мм.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 xml:space="preserve">Размеры и масса леопардов зависят от географической области обитания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 xml:space="preserve">и сильно варьируют. Особи, населяющие леса, обычно меньше и легче,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 xml:space="preserve">а обитающие на открытых участках </w:t>
      </w:r>
      <w:r>
        <w:rPr>
          <w:rFonts w:ascii="Times New Roman" w:hAnsi="Times New Roman"/>
          <w:sz w:val="28"/>
          <w:szCs w:val="28"/>
        </w:rPr>
        <w:t>–</w:t>
      </w:r>
      <w:r w:rsidRPr="00177407">
        <w:rPr>
          <w:rFonts w:ascii="Times New Roman" w:hAnsi="Times New Roman"/>
          <w:sz w:val="28"/>
          <w:szCs w:val="28"/>
        </w:rPr>
        <w:t xml:space="preserve"> наоборот, крупнее своих лесных собратьев. Но в среднем самцы на треть крупнее самок.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Это одиночный, преимущественно ночной зверь. Леопарды легко приспосабливаются и живут в лесах, горах и даже пустынях, причём площадь индивидуального участка варьирует от 8 до 400 км² в зависимости от региона, рельефа и обилия добычи. Несмотря на относительно небольшие размеры, леопард способен охотиться и на крупную добычу массой до 900 к</w:t>
      </w:r>
      <w:r>
        <w:rPr>
          <w:rFonts w:ascii="Times New Roman" w:hAnsi="Times New Roman"/>
          <w:sz w:val="28"/>
          <w:szCs w:val="28"/>
        </w:rPr>
        <w:t>г</w:t>
      </w:r>
      <w:r w:rsidRPr="00177407">
        <w:rPr>
          <w:rFonts w:ascii="Times New Roman" w:hAnsi="Times New Roman"/>
          <w:sz w:val="28"/>
          <w:szCs w:val="28"/>
        </w:rPr>
        <w:t>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 xml:space="preserve">Леопард прекрасно лазает по деревьям, нередко устраиваясь там на дневной отдых или в засаде, а порой даже ловит на деревьях обезьян. Однако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>в основном леопард охотится на земле. Он тихо подкрадывается к добыче на расстояние прыжка</w:t>
      </w:r>
      <w:r>
        <w:rPr>
          <w:rFonts w:ascii="Times New Roman" w:hAnsi="Times New Roman"/>
          <w:sz w:val="28"/>
          <w:szCs w:val="28"/>
        </w:rPr>
        <w:t>,</w:t>
      </w:r>
      <w:r w:rsidRPr="001774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77407">
        <w:rPr>
          <w:rFonts w:ascii="Times New Roman" w:hAnsi="Times New Roman"/>
          <w:sz w:val="28"/>
          <w:szCs w:val="28"/>
        </w:rPr>
        <w:t xml:space="preserve">рыгает на добычу и душит её, но в случае неудачи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>не преследует. Бывали случаи</w:t>
      </w:r>
      <w:r>
        <w:rPr>
          <w:rFonts w:ascii="Times New Roman" w:hAnsi="Times New Roman"/>
          <w:sz w:val="28"/>
          <w:szCs w:val="28"/>
        </w:rPr>
        <w:t>,</w:t>
      </w:r>
      <w:r w:rsidRPr="00177407">
        <w:rPr>
          <w:rFonts w:ascii="Times New Roman" w:hAnsi="Times New Roman"/>
          <w:sz w:val="28"/>
          <w:szCs w:val="28"/>
        </w:rPr>
        <w:t xml:space="preserve"> когда леопард не подкрадывался к добыче,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>а наоборот</w:t>
      </w:r>
      <w:r>
        <w:rPr>
          <w:rFonts w:ascii="Times New Roman" w:hAnsi="Times New Roman"/>
          <w:sz w:val="28"/>
          <w:szCs w:val="28"/>
        </w:rPr>
        <w:t>,</w:t>
      </w:r>
      <w:r w:rsidRPr="00177407">
        <w:rPr>
          <w:rFonts w:ascii="Times New Roman" w:hAnsi="Times New Roman"/>
          <w:sz w:val="28"/>
          <w:szCs w:val="28"/>
        </w:rPr>
        <w:t xml:space="preserve"> специально шлёпал лапами, чтобы </w:t>
      </w:r>
      <w:r>
        <w:rPr>
          <w:rFonts w:ascii="Times New Roman" w:hAnsi="Times New Roman"/>
          <w:sz w:val="28"/>
          <w:szCs w:val="28"/>
        </w:rPr>
        <w:t>жертва</w:t>
      </w:r>
      <w:r w:rsidRPr="00177407">
        <w:rPr>
          <w:rFonts w:ascii="Times New Roman" w:hAnsi="Times New Roman"/>
          <w:sz w:val="28"/>
          <w:szCs w:val="28"/>
        </w:rPr>
        <w:t xml:space="preserve"> услышала его, потом затихал, и поэтому добыча не знала, в каком именно он находится месте. Остатки крупной добычи он часто затаскивает на дерево, чтобы уберечь от гиен, шакалов и других падальщиков.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 xml:space="preserve">Питается леопард в основном копытными: антилопами, оленями, косулями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 xml:space="preserve">и другими, а в период бескормицы </w:t>
      </w:r>
      <w:r>
        <w:rPr>
          <w:rFonts w:ascii="Times New Roman" w:hAnsi="Times New Roman"/>
          <w:sz w:val="28"/>
          <w:szCs w:val="28"/>
        </w:rPr>
        <w:t>–</w:t>
      </w:r>
      <w:r w:rsidRPr="00177407">
        <w:rPr>
          <w:rFonts w:ascii="Times New Roman" w:hAnsi="Times New Roman"/>
          <w:sz w:val="28"/>
          <w:szCs w:val="28"/>
        </w:rPr>
        <w:t xml:space="preserve"> грызунами, обезьянами, птицами, пресмыкающимися. Иногда нападает на домашних животных (овец, лошадей). Подобно тигру</w:t>
      </w:r>
      <w:r>
        <w:rPr>
          <w:rFonts w:ascii="Times New Roman" w:hAnsi="Times New Roman"/>
          <w:sz w:val="28"/>
          <w:szCs w:val="28"/>
        </w:rPr>
        <w:t>,</w:t>
      </w:r>
      <w:r w:rsidRPr="00177407">
        <w:rPr>
          <w:rFonts w:ascii="Times New Roman" w:hAnsi="Times New Roman"/>
          <w:sz w:val="28"/>
          <w:szCs w:val="28"/>
        </w:rPr>
        <w:t xml:space="preserve"> часто похищает собак; от него страдают лисы </w:t>
      </w:r>
      <w:r>
        <w:rPr>
          <w:rFonts w:ascii="Times New Roman" w:hAnsi="Times New Roman"/>
          <w:sz w:val="28"/>
          <w:szCs w:val="28"/>
        </w:rPr>
        <w:br/>
      </w:r>
      <w:r w:rsidRPr="00177407">
        <w:rPr>
          <w:rFonts w:ascii="Times New Roman" w:hAnsi="Times New Roman"/>
          <w:sz w:val="28"/>
          <w:szCs w:val="28"/>
        </w:rPr>
        <w:t>и волки. Не брезгует падалью и крадёт добычу у других хищников, в том числе у других леопардов.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Леопард очень редко нападает на человека, не будучи им потревожен, но делает это всегда</w:t>
      </w:r>
      <w:r>
        <w:rPr>
          <w:rFonts w:ascii="Times New Roman" w:hAnsi="Times New Roman"/>
          <w:sz w:val="28"/>
          <w:szCs w:val="28"/>
        </w:rPr>
        <w:t>, если его ранить</w:t>
      </w:r>
      <w:r w:rsidRPr="00177407">
        <w:rPr>
          <w:rFonts w:ascii="Times New Roman" w:hAnsi="Times New Roman"/>
          <w:sz w:val="28"/>
          <w:szCs w:val="28"/>
        </w:rPr>
        <w:t>. Результаты его нападения могут иметь роковые последствия для охотника.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Леопарды охотятся в одиночку, используя, как и другие виды больших кошек, два основных приёма охоты: подкрадывание к добыче и ожидание её в засаде.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Торговля леопардовыми шкурами, когда-то представлявшая собой серьёзную проблему, сейчас отошла на второй план, и главную озабоченность вызывает браконьерский отстрел животных для нужд восточной медицины.</w:t>
      </w:r>
    </w:p>
    <w:p w:rsidR="008A4391" w:rsidRPr="00177407" w:rsidRDefault="008A4391" w:rsidP="00177407">
      <w:pPr>
        <w:jc w:val="both"/>
        <w:rPr>
          <w:rFonts w:ascii="Times New Roman" w:hAnsi="Times New Roman"/>
          <w:sz w:val="28"/>
          <w:szCs w:val="28"/>
        </w:rPr>
      </w:pPr>
      <w:r w:rsidRPr="00177407">
        <w:rPr>
          <w:rFonts w:ascii="Times New Roman" w:hAnsi="Times New Roman"/>
          <w:sz w:val="28"/>
          <w:szCs w:val="28"/>
        </w:rPr>
        <w:t>Пять подвидов леопардов, в том числе и дальневосточный леопард, включены в Красную книгу МСОП и в Красную книгу России.</w:t>
      </w:r>
    </w:p>
    <w:sectPr w:rsidR="008A4391" w:rsidRPr="00177407" w:rsidSect="00302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E58"/>
    <w:rsid w:val="00177407"/>
    <w:rsid w:val="00302406"/>
    <w:rsid w:val="003975D4"/>
    <w:rsid w:val="004221A2"/>
    <w:rsid w:val="00573BD9"/>
    <w:rsid w:val="007F4E58"/>
    <w:rsid w:val="008A4391"/>
    <w:rsid w:val="008A78FB"/>
    <w:rsid w:val="00CB6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40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F4E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7F4E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2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762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432</Words>
  <Characters>2466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3</cp:revision>
  <dcterms:created xsi:type="dcterms:W3CDTF">2020-02-26T05:08:00Z</dcterms:created>
  <dcterms:modified xsi:type="dcterms:W3CDTF">2020-03-12T11:27:00Z</dcterms:modified>
</cp:coreProperties>
</file>